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30C8" w14:textId="77777777"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6DC141BE" w14:textId="77777777"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2A04151A" w14:textId="77777777"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79AA62AE" w14:textId="77777777"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76000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76000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18989E0E" w14:textId="17221131" w:rsidR="00CA6414" w:rsidRPr="00876000" w:rsidRDefault="00632C80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2C80">
        <w:rPr>
          <w:rFonts w:ascii="Times New Roman" w:hAnsi="Times New Roman" w:cs="Times New Roman"/>
          <w:b/>
          <w:sz w:val="24"/>
          <w:szCs w:val="24"/>
        </w:rPr>
        <w:t>7</w:t>
      </w:r>
      <w:r w:rsidRPr="00632C80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632C80">
        <w:rPr>
          <w:rFonts w:ascii="Times New Roman" w:hAnsi="Times New Roman" w:cs="Times New Roman"/>
          <w:b/>
          <w:sz w:val="24"/>
          <w:szCs w:val="24"/>
        </w:rPr>
        <w:t>02304</w:t>
      </w:r>
      <w:r w:rsidR="00CA6414" w:rsidRPr="0063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C80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  <w:r w:rsidR="00081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F447D8" w14:textId="77777777" w:rsidR="00CA6414" w:rsidRPr="00876000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6000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876000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0374EB43" w14:textId="2CD03224" w:rsidR="00C41C10" w:rsidRPr="00C41C10" w:rsidRDefault="00C41C1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C10">
        <w:rPr>
          <w:rFonts w:ascii="Times New Roman" w:hAnsi="Times New Roman" w:cs="Times New Roman"/>
          <w:b/>
          <w:sz w:val="24"/>
          <w:szCs w:val="24"/>
        </w:rPr>
        <w:t>Современная методология перевода: теория и практика</w:t>
      </w:r>
    </w:p>
    <w:p w14:paraId="377208E3" w14:textId="397758A5" w:rsidR="00CA6414" w:rsidRPr="00A40543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543">
        <w:rPr>
          <w:rFonts w:ascii="Times New Roman" w:hAnsi="Times New Roman" w:cs="Times New Roman"/>
          <w:b/>
          <w:bCs/>
          <w:sz w:val="24"/>
          <w:szCs w:val="24"/>
        </w:rPr>
        <w:t>осенний семестр 20</w:t>
      </w:r>
      <w:r w:rsidR="00760287" w:rsidRPr="007D6B2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4054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60287" w:rsidRPr="007D6B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0543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2CCBB200" w14:textId="77777777" w:rsidR="00CA6414" w:rsidRPr="00876000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CA6414" w:rsidRPr="00876000" w14:paraId="18445597" w14:textId="77777777" w:rsidTr="00D66866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730F" w14:textId="77777777"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BDBF" w14:textId="77777777"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242E" w14:textId="77777777" w:rsidR="00CA6414" w:rsidRPr="00876000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9961" w14:textId="77777777"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FF91" w14:textId="77777777"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5C16" w14:textId="77777777" w:rsidR="00CA6414" w:rsidRPr="0003586A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СРСП</w:t>
            </w:r>
          </w:p>
        </w:tc>
      </w:tr>
      <w:tr w:rsidR="00CA6414" w:rsidRPr="00876000" w14:paraId="5BE02A2E" w14:textId="77777777" w:rsidTr="00D66866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5209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CC63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C8F0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C79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0D44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558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A10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A162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414" w:rsidRPr="00876000" w14:paraId="56680A1D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1109" w14:textId="1D62A14C" w:rsidR="00CA6414" w:rsidRPr="0068192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5671" w14:textId="77777777" w:rsidR="00C41C10" w:rsidRPr="00C41C10" w:rsidRDefault="00C41C10" w:rsidP="00C41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1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перевода: теория и практика</w:t>
            </w:r>
          </w:p>
          <w:p w14:paraId="66EA1486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52F7" w14:textId="4D0444C3" w:rsidR="00CA6414" w:rsidRPr="0003586A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1FD" w14:textId="10D8CC42" w:rsidR="00CA6414" w:rsidRPr="00A16688" w:rsidRDefault="0076028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82F4" w14:textId="48279C8A" w:rsidR="00CA6414" w:rsidRPr="00A16688" w:rsidRDefault="00A1668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C7FF" w14:textId="77777777" w:rsidR="00CA6414" w:rsidRPr="00A1668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570F" w14:textId="74F870D7" w:rsidR="00CA6414" w:rsidRPr="00A16688" w:rsidRDefault="00A1668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90A0" w14:textId="3934E167" w:rsidR="00CA6414" w:rsidRPr="00876000" w:rsidRDefault="00A1668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414" w:rsidRPr="00876000" w14:paraId="5D934614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D904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1B8A7088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D179" w14:textId="77777777" w:rsidR="00CA6414" w:rsidRPr="00A40543" w:rsidRDefault="00C41C10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Касымова Г.М.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CE0C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79F3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CA6414" w:rsidRPr="00A40543" w14:paraId="56A5E85F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4F32" w14:textId="77777777" w:rsidR="00CA6414" w:rsidRPr="00A4054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1A84" w14:textId="77777777" w:rsidR="00CA6414" w:rsidRPr="00A40543" w:rsidRDefault="00C41C10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A6414" w:rsidRPr="00A4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FC6A" w14:textId="77777777" w:rsidR="00CA6414" w:rsidRPr="00A4054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4CC5" w14:textId="77777777" w:rsidR="00CA6414" w:rsidRPr="00A4054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14" w:rsidRPr="00A40543" w14:paraId="6CDFB20C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774E" w14:textId="77777777" w:rsidR="00CA6414" w:rsidRPr="00A4054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A94E" w14:textId="77777777" w:rsidR="00CA6414" w:rsidRPr="00A40543" w:rsidRDefault="00C41C10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87471390554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D122" w14:textId="77777777" w:rsidR="00CA6414" w:rsidRPr="00A4054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6E0" w14:textId="5BF3F00B" w:rsidR="00CA6414" w:rsidRPr="00A4054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C80" w:rsidRPr="00A16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14:paraId="5CBE6E2B" w14:textId="0D77FEB6" w:rsidR="00CA6414" w:rsidRPr="0051293F" w:rsidRDefault="00CA6414" w:rsidP="00512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959155" w14:textId="77777777" w:rsidR="0051293F" w:rsidRPr="0051293F" w:rsidRDefault="0051293F" w:rsidP="00512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93F">
        <w:rPr>
          <w:rFonts w:ascii="Times New Roman" w:hAnsi="Times New Roman" w:cs="Times New Roman"/>
          <w:b/>
          <w:bCs/>
          <w:sz w:val="24"/>
          <w:szCs w:val="24"/>
        </w:rPr>
        <w:t>Академическая презентация курса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51293F" w:rsidRPr="00CB28C9" w14:paraId="23A95713" w14:textId="77777777" w:rsidTr="00E342B5">
        <w:tc>
          <w:tcPr>
            <w:tcW w:w="3115" w:type="dxa"/>
          </w:tcPr>
          <w:p w14:paraId="6BD95E2E" w14:textId="54677ECF" w:rsidR="0051293F" w:rsidRPr="00554886" w:rsidRDefault="0051293F" w:rsidP="0051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8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 and objectives of the course</w:t>
            </w:r>
          </w:p>
        </w:tc>
        <w:tc>
          <w:tcPr>
            <w:tcW w:w="3115" w:type="dxa"/>
          </w:tcPr>
          <w:p w14:paraId="4491BB8B" w14:textId="626FB197" w:rsidR="0051293F" w:rsidRPr="00554886" w:rsidRDefault="0051293F" w:rsidP="0051293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48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Expected Learning Outcomes (LO)</w:t>
            </w:r>
          </w:p>
          <w:p w14:paraId="71FCCD89" w14:textId="604F2356" w:rsidR="0051293F" w:rsidRPr="00554886" w:rsidRDefault="005850FE" w:rsidP="0051293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4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 a result of studying the discipline the undergraduate will be able to:</w:t>
            </w:r>
          </w:p>
          <w:p w14:paraId="0CFEFF74" w14:textId="77777777" w:rsidR="0051293F" w:rsidRPr="00554886" w:rsidRDefault="0051293F" w:rsidP="0051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14:paraId="63C93A06" w14:textId="77777777" w:rsidR="0051293F" w:rsidRPr="00554886" w:rsidRDefault="0051293F" w:rsidP="0051293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48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Indicators of LO achievement (ID)</w:t>
            </w:r>
          </w:p>
          <w:p w14:paraId="2D9AB89E" w14:textId="39C3E0DB" w:rsidR="0051293F" w:rsidRPr="00554886" w:rsidRDefault="0051293F" w:rsidP="0051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88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gramStart"/>
            <w:r w:rsidRPr="0055488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for</w:t>
            </w:r>
            <w:proofErr w:type="gramEnd"/>
            <w:r w:rsidRPr="0055488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each LO at least 2 indicators)</w:t>
            </w:r>
          </w:p>
        </w:tc>
      </w:tr>
      <w:tr w:rsidR="007D6B2A" w:rsidRPr="00CB28C9" w14:paraId="4E90E747" w14:textId="77777777" w:rsidTr="00E342B5">
        <w:tc>
          <w:tcPr>
            <w:tcW w:w="3115" w:type="dxa"/>
            <w:vMerge w:val="restart"/>
          </w:tcPr>
          <w:p w14:paraId="327E26EE" w14:textId="359AD889" w:rsidR="007D6B2A" w:rsidRDefault="007D6B2A" w:rsidP="0051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develop knowledge, skills of translation in the sphere of translation in accordance with the contemporary theory and practice of translation.</w:t>
            </w:r>
          </w:p>
        </w:tc>
        <w:tc>
          <w:tcPr>
            <w:tcW w:w="3115" w:type="dxa"/>
          </w:tcPr>
          <w:p w14:paraId="1B099EE1" w14:textId="51DB1B33" w:rsidR="007D6B2A" w:rsidRPr="007D6B2A" w:rsidRDefault="007D6B2A" w:rsidP="007D6B2A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1.</w:t>
            </w:r>
            <w:r w:rsidRPr="007D6B2A">
              <w:rPr>
                <w:color w:val="auto"/>
                <w:lang w:val="en-US"/>
              </w:rPr>
              <w:t xml:space="preserve">Define the main scientific approaches </w:t>
            </w:r>
            <w:r>
              <w:rPr>
                <w:color w:val="auto"/>
                <w:lang w:val="en-US"/>
              </w:rPr>
              <w:t>to</w:t>
            </w:r>
            <w:r w:rsidRPr="007D6B2A">
              <w:rPr>
                <w:color w:val="auto"/>
                <w:lang w:val="en-US"/>
              </w:rPr>
              <w:t xml:space="preserve"> the development of translation studies.</w:t>
            </w:r>
          </w:p>
          <w:p w14:paraId="2CA846B0" w14:textId="77777777" w:rsidR="007D6B2A" w:rsidRPr="007D6B2A" w:rsidRDefault="007D6B2A" w:rsidP="0051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047E39F5" w14:textId="6BF3AB31" w:rsidR="007D6B2A" w:rsidRDefault="00444C30" w:rsidP="00315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1.1 - </w:t>
            </w:r>
            <w:r w:rsidR="003158EB" w:rsidRPr="0031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="0031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158EB" w:rsidRPr="0031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approaches to the development of translation studies.</w:t>
            </w:r>
          </w:p>
          <w:p w14:paraId="4EAC99B0" w14:textId="5A6AF6A2" w:rsidR="003158EB" w:rsidRPr="003158EB" w:rsidRDefault="00444C30" w:rsidP="00315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 </w:t>
            </w:r>
            <w:r w:rsidR="0031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compare</w:t>
            </w:r>
            <w:r w:rsidR="00C9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1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other approaches and find</w:t>
            </w:r>
            <w:r w:rsidR="00C9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1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essential differences.</w:t>
            </w:r>
          </w:p>
        </w:tc>
      </w:tr>
      <w:tr w:rsidR="007D6B2A" w:rsidRPr="00CB28C9" w14:paraId="639249E6" w14:textId="77777777" w:rsidTr="00E342B5">
        <w:tc>
          <w:tcPr>
            <w:tcW w:w="3115" w:type="dxa"/>
            <w:vMerge/>
          </w:tcPr>
          <w:p w14:paraId="28056FAD" w14:textId="71E26343" w:rsidR="007D6B2A" w:rsidRPr="007D6B2A" w:rsidRDefault="007D6B2A" w:rsidP="0051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739A145D" w14:textId="32C0F9C9" w:rsidR="007D6B2A" w:rsidRPr="003158EB" w:rsidRDefault="003158EB" w:rsidP="00315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2.Explain the </w:t>
            </w:r>
            <w:r w:rsidR="00444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concepts of translation studies, and their implementation in the practice of translation and interpretation.</w:t>
            </w:r>
          </w:p>
        </w:tc>
        <w:tc>
          <w:tcPr>
            <w:tcW w:w="3546" w:type="dxa"/>
          </w:tcPr>
          <w:p w14:paraId="736F05DC" w14:textId="3248CC8B" w:rsidR="007D6B2A" w:rsidRDefault="00444C30" w:rsidP="00444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 – identif</w:t>
            </w:r>
            <w:r w:rsidR="00C9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concepts of translation and interpretation</w:t>
            </w:r>
            <w:r w:rsidR="0039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based on analysis of domestic and foreign literature.</w:t>
            </w:r>
          </w:p>
          <w:p w14:paraId="790C2FCA" w14:textId="0E9F900D" w:rsidR="00393489" w:rsidRPr="00444C30" w:rsidRDefault="00393489" w:rsidP="00444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 – appl</w:t>
            </w:r>
            <w:r w:rsidR="00C9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understanding of main concepts in practice of translation and interpretation.</w:t>
            </w:r>
          </w:p>
        </w:tc>
      </w:tr>
      <w:tr w:rsidR="007D6B2A" w:rsidRPr="00CB28C9" w14:paraId="2A6026C8" w14:textId="77777777" w:rsidTr="00E342B5">
        <w:tc>
          <w:tcPr>
            <w:tcW w:w="3115" w:type="dxa"/>
            <w:vMerge/>
          </w:tcPr>
          <w:p w14:paraId="7E29DD95" w14:textId="77777777" w:rsidR="007D6B2A" w:rsidRDefault="007D6B2A" w:rsidP="0051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726A5F3" w14:textId="3576907B" w:rsidR="007D6B2A" w:rsidRPr="00444C30" w:rsidRDefault="00444C30" w:rsidP="00444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39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Apply different methods of research related </w:t>
            </w:r>
            <w:r w:rsidR="00554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translation studies. </w:t>
            </w:r>
            <w:r w:rsidR="0039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6" w:type="dxa"/>
          </w:tcPr>
          <w:p w14:paraId="63B08838" w14:textId="77777777" w:rsidR="007D6B2A" w:rsidRDefault="00554886" w:rsidP="005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3.1- applies the methods of analysis of translation text.</w:t>
            </w:r>
          </w:p>
          <w:p w14:paraId="10B928D5" w14:textId="1EB7EB01" w:rsidR="00554886" w:rsidRPr="00554886" w:rsidRDefault="00554886" w:rsidP="005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 – masters comparative and contrastive analysis.</w:t>
            </w:r>
          </w:p>
        </w:tc>
      </w:tr>
      <w:tr w:rsidR="00554886" w:rsidRPr="00CB28C9" w14:paraId="1BF2C09C" w14:textId="77777777" w:rsidTr="00E342B5">
        <w:tc>
          <w:tcPr>
            <w:tcW w:w="3115" w:type="dxa"/>
          </w:tcPr>
          <w:p w14:paraId="1894E9B8" w14:textId="77777777" w:rsidR="00554886" w:rsidRDefault="00554886" w:rsidP="0051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3D6FA28" w14:textId="3988130E" w:rsidR="00554886" w:rsidRDefault="00554886" w:rsidP="00444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807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different methods and techniques of </w:t>
            </w:r>
            <w:r w:rsidR="00E34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within the frame of contemporary theory of translation. </w:t>
            </w:r>
          </w:p>
        </w:tc>
        <w:tc>
          <w:tcPr>
            <w:tcW w:w="3546" w:type="dxa"/>
          </w:tcPr>
          <w:p w14:paraId="099F9560" w14:textId="1A65EAA9" w:rsidR="00554886" w:rsidRDefault="00E342B5" w:rsidP="005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4.1 - c</w:t>
            </w:r>
            <w:r w:rsidR="00807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riticize</w:t>
            </w:r>
            <w:r w:rsidR="00C9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07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ready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version of </w:t>
            </w:r>
            <w:r w:rsidR="00807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24D4F34" w14:textId="2F57CEC2" w:rsidR="00E342B5" w:rsidRDefault="00E342B5" w:rsidP="005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 – evaluate</w:t>
            </w:r>
            <w:r w:rsidR="00C9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different version</w:t>
            </w:r>
            <w:r w:rsidR="00C9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translation.</w:t>
            </w:r>
          </w:p>
          <w:p w14:paraId="0947A0DC" w14:textId="19D4EB71" w:rsidR="00E342B5" w:rsidRDefault="00E342B5" w:rsidP="005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4.3 - create</w:t>
            </w:r>
            <w:r w:rsidR="00C9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own translation on the bas</w:t>
            </w:r>
            <w:r w:rsidR="00C9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synthesis </w:t>
            </w:r>
          </w:p>
        </w:tc>
      </w:tr>
    </w:tbl>
    <w:p w14:paraId="26BE49D3" w14:textId="6D22F300" w:rsidR="0051293F" w:rsidRDefault="0051293F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D12E8C" w14:textId="77777777" w:rsidR="0051293F" w:rsidRPr="00876000" w:rsidRDefault="0051293F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CA6414" w:rsidRPr="00876000" w14:paraId="072552A7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17BE" w14:textId="77777777" w:rsidR="00CA6414" w:rsidRPr="00876000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14:paraId="5D22B175" w14:textId="77777777" w:rsidR="00CA6414" w:rsidRPr="00876000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C2C1" w14:textId="77777777" w:rsidR="00CA6414" w:rsidRPr="008A5E11" w:rsidRDefault="00271FCC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6414" w:rsidRPr="008A5E1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14:paraId="46821325" w14:textId="77777777" w:rsidR="00271FCC" w:rsidRPr="00876000" w:rsidRDefault="00271FCC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Иностранный язык в международной деятельности часть 1 </w:t>
            </w:r>
          </w:p>
        </w:tc>
      </w:tr>
      <w:tr w:rsidR="00CA6414" w:rsidRPr="00760287" w14:paraId="0ABE11C8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8CD6" w14:textId="77777777" w:rsidR="00CA6414" w:rsidRPr="00675F73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3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C21C" w14:textId="77777777" w:rsidR="00CA6414" w:rsidRPr="00675F73" w:rsidRDefault="00CA6414" w:rsidP="00C41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</w:p>
          <w:p w14:paraId="752E9A3D" w14:textId="7B66C458" w:rsidR="00C41C10" w:rsidRPr="00675F73" w:rsidRDefault="00760287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C10" w:rsidRPr="00675F73">
              <w:rPr>
                <w:rFonts w:ascii="Times New Roman" w:hAnsi="Times New Roman" w:cs="Times New Roman"/>
                <w:sz w:val="24"/>
                <w:szCs w:val="24"/>
              </w:rPr>
              <w:t xml:space="preserve">В.Н. Комиссаров. Теория перевода. </w:t>
            </w:r>
            <w:r w:rsidR="00C41C10"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C41C10" w:rsidRPr="00675F73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 w:rsidR="00C41C10"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2013</w:t>
            </w:r>
          </w:p>
          <w:p w14:paraId="17E00FD9" w14:textId="567F2DB2" w:rsidR="00A40543" w:rsidRPr="00675F73" w:rsidRDefault="00760287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40543"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Jeremy Munday Introducing Translation Studies.Routledge.2012</w:t>
            </w:r>
          </w:p>
          <w:p w14:paraId="09CCAAB6" w14:textId="12554183" w:rsidR="00A40543" w:rsidRPr="00675F73" w:rsidRDefault="00760287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40543"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="00A40543"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Colina</w:t>
            </w:r>
            <w:proofErr w:type="spellEnd"/>
            <w:r w:rsidR="00A40543"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Fundamentals of Translation.</w:t>
            </w:r>
            <w:r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0543"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Press. 2015</w:t>
            </w:r>
          </w:p>
          <w:p w14:paraId="6BBEE699" w14:textId="00F6774E" w:rsidR="00760287" w:rsidRPr="00675F73" w:rsidRDefault="00760287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-Gabriela Saldanha and Sharon O’Brien. Research Methodologies in Translation Studies. </w:t>
            </w:r>
            <w:proofErr w:type="spellStart"/>
            <w:r w:rsidRPr="00675F73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proofErr w:type="spellEnd"/>
            <w:r w:rsidRPr="00675F73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Pr="00675F73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675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F73">
              <w:rPr>
                <w:rFonts w:ascii="Times New Roman" w:hAnsi="Times New Roman" w:cs="Times New Roman"/>
                <w:sz w:val="24"/>
                <w:szCs w:val="24"/>
              </w:rPr>
              <w:t>Routledge</w:t>
            </w:r>
            <w:proofErr w:type="spellEnd"/>
            <w:r w:rsidRPr="00675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BBDC869" w14:textId="77777777" w:rsidR="00C41C10" w:rsidRPr="00675F73" w:rsidRDefault="00C41C10" w:rsidP="00A40543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CA6414" w:rsidRPr="00876000" w14:paraId="7D3F9751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CA86" w14:textId="77777777" w:rsidR="00CA6414" w:rsidRPr="00876000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383E" w14:textId="77777777" w:rsidR="00CA6414" w:rsidRPr="00792647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92479E3" w14:textId="77777777" w:rsidR="00CA6414" w:rsidRPr="00792647" w:rsidRDefault="00CA6414" w:rsidP="00D6686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0764F1BB" w14:textId="77777777" w:rsidR="00CA6414" w:rsidRPr="005209CC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469A3494" w14:textId="2655A9A1" w:rsidR="00CA6414" w:rsidRPr="00792647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</w:t>
            </w:r>
            <w:r w:rsidR="00675F73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4DFDA99" w14:textId="77777777" w:rsidR="00CA6414" w:rsidRPr="00792647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 сдает презентацию или доклад в установленные сроки.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3AD1E857" w14:textId="77777777" w:rsidR="00CA6414" w:rsidRPr="00792647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CB1365" w14:textId="77777777" w:rsidR="00CA6414" w:rsidRPr="00792647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</w:t>
            </w:r>
            <w:proofErr w:type="spellStart"/>
            <w:r w:rsidR="005209CC" w:rsidRPr="005209CC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="005209CC" w:rsidRPr="005209CC">
              <w:rPr>
                <w:rFonts w:ascii="Times New Roman" w:hAnsi="Times New Roman" w:cs="Times New Roman"/>
                <w:sz w:val="24"/>
                <w:szCs w:val="24"/>
              </w:rPr>
              <w:t>, проекта или эссе.</w:t>
            </w:r>
          </w:p>
          <w:p w14:paraId="06B3CF9A" w14:textId="77777777" w:rsidR="00CA6414" w:rsidRPr="005209CC" w:rsidRDefault="005209CC" w:rsidP="005209C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A6414"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3B300C7B" w14:textId="77777777" w:rsidR="00CA6414" w:rsidRPr="00792647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D5B93BD" w14:textId="77777777" w:rsidR="00CA6414" w:rsidRPr="00792647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3B317CE4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0094" w14:textId="77777777" w:rsidR="00CA6414" w:rsidRPr="00876000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F4E0" w14:textId="3197E190" w:rsidR="00CA6414" w:rsidRPr="00792647" w:rsidRDefault="00CA6414" w:rsidP="00D6686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92647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РК2) оцениваются по 100 балльной шкале, а именно </w:t>
            </w:r>
            <w:r w:rsidRPr="00F46EC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60 баллов за выполнение </w:t>
            </w:r>
            <w:r w:rsidRPr="00F46EC9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сроки. Итоговая оценка (ИО) по дисциплине </w:t>
            </w:r>
            <w:proofErr w:type="gram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подсчитывается только в случае если</w:t>
            </w:r>
            <w:proofErr w:type="gram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имеет положительные оценки, как по текущему рубежному (РК1, РК2), так и по итоговому контролю (ИК) по формуле:   </w:t>
            </w:r>
          </w:p>
          <w:p w14:paraId="2E5DF750" w14:textId="77777777" w:rsidR="00CA6414" w:rsidRPr="00792647" w:rsidRDefault="00CA6414" w:rsidP="00D66866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E58BE8" w14:textId="77777777" w:rsidR="00CA6414" w:rsidRPr="00792647" w:rsidRDefault="00CA6414" w:rsidP="00D66866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2647"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14:paraId="323526F0" w14:textId="77777777" w:rsidR="00CA6414" w:rsidRPr="00792647" w:rsidRDefault="00CA6414" w:rsidP="00D66866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C238EFE" w14:textId="77777777" w:rsidR="00CA6414" w:rsidRPr="00876000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14:paraId="74910FC4" w14:textId="77777777" w:rsidR="005E15B8" w:rsidRPr="00575A0A" w:rsidRDefault="005E15B8"/>
    <w:p w14:paraId="7C16C357" w14:textId="77777777" w:rsidR="005E15B8" w:rsidRPr="00632C80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4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632C80" w:rsidRPr="00632C80" w14:paraId="23F49609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0EB9A" w14:textId="77777777" w:rsidR="005E15B8" w:rsidRPr="00632C80" w:rsidRDefault="00575A0A" w:rsidP="00D6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B2454" w14:textId="77777777" w:rsidR="005E15B8" w:rsidRPr="00632C80" w:rsidRDefault="00575A0A" w:rsidP="00D6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D5287" w14:textId="77777777" w:rsidR="005E15B8" w:rsidRPr="00632C80" w:rsidRDefault="00575A0A" w:rsidP="005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="005E15B8"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3DEBC" w14:textId="77777777" w:rsidR="005E15B8" w:rsidRPr="00632C80" w:rsidRDefault="00575A0A" w:rsidP="00D6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32C80" w:rsidRPr="00632C80" w14:paraId="7E727A80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C9289" w14:textId="77777777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8849E" w14:textId="16DD71F1" w:rsidR="005E15B8" w:rsidRPr="00632C80" w:rsidRDefault="00BE317D" w:rsidP="00575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L; P</w:t>
            </w:r>
            <w:r w:rsidR="00584F43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Introduction to discipline. History of Translation Study Development.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4F43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the main approaches in Translation Study Development at earliest period: Nominative approach.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47E29" w14:textId="19480E4B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BFCA" w14:textId="64765D69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9299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2C80" w:rsidRPr="00632C80" w14:paraId="62E5C4B0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283B4" w14:textId="77777777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345F8" w14:textId="4868ED76" w:rsidR="005E15B8" w:rsidRPr="00632C80" w:rsidRDefault="00BE317D" w:rsidP="00C41C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L; P:</w:t>
            </w:r>
            <w:r w:rsidR="00584F43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Subject, objectives and methods of research in theory and practice of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E9B2" w14:textId="0237ECC8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5511D" w14:textId="59E3145D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9299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2C80" w:rsidRPr="00632C80" w14:paraId="1DC9FFA9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77738" w14:textId="77777777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56CAB" w14:textId="320F24B9" w:rsidR="005E15B8" w:rsidRPr="00632C80" w:rsidRDefault="00BE317D" w:rsidP="00C41C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L; P</w:t>
            </w:r>
            <w:r w:rsidR="00C41C10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4F43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Classification of translation typology and its grounds.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C758" w14:textId="6C4F9A3A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A5209" w14:textId="14769146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9299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2C80" w:rsidRPr="00632C80" w14:paraId="22B28C17" w14:textId="77777777" w:rsidTr="00691B70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80424" w14:textId="19A6BC13" w:rsidR="00E9299C" w:rsidRPr="00632C80" w:rsidRDefault="00E9299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IWM assignment # 1: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Essay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‘History of Translation Study Development in Kazakhstan and main scientific directions.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3B40B" w14:textId="0E0C52DA" w:rsidR="00E9299C" w:rsidRPr="00632C80" w:rsidRDefault="0058542C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9D8BAC0" w14:textId="09D33D94" w:rsidR="00E9299C" w:rsidRPr="00632C80" w:rsidRDefault="00E9299C" w:rsidP="005854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1053B" w14:textId="29287F61" w:rsidR="00E9299C" w:rsidRPr="00632C80" w:rsidRDefault="00E9299C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32C80" w:rsidRPr="00632C80" w14:paraId="4617F94D" w14:textId="77777777" w:rsidTr="0058542C">
        <w:trPr>
          <w:trHeight w:val="76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B51829" w14:textId="66F3DD1F" w:rsidR="005E15B8" w:rsidRPr="00632C80" w:rsidRDefault="00BE317D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6890930" w14:textId="25E763ED" w:rsidR="005209CC" w:rsidRPr="00632C80" w:rsidRDefault="005854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L; P: </w:t>
            </w:r>
            <w:r w:rsidR="009E7C36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as a product and a process. External and internal view of translation.</w:t>
            </w:r>
          </w:p>
          <w:p w14:paraId="0ACDF414" w14:textId="739CA380" w:rsidR="005E15B8" w:rsidRPr="00632C80" w:rsidRDefault="005E15B8" w:rsidP="005854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59F7" w14:textId="5E6AF1DE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99D2322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59B759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3F9155" w14:textId="468D046C" w:rsidR="005E15B8" w:rsidRPr="00632C80" w:rsidRDefault="005E15B8" w:rsidP="00E9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48F7" w14:textId="2B8DAE3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9299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487EDE03" w14:textId="1DBE8350" w:rsidR="005E15B8" w:rsidRPr="00632C80" w:rsidRDefault="005E15B8" w:rsidP="00E9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C80" w:rsidRPr="00632C80" w14:paraId="6648613C" w14:textId="77777777" w:rsidTr="00D66866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3C987" w14:textId="3476E88C" w:rsidR="005E15B8" w:rsidRPr="00632C80" w:rsidRDefault="00BE317D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70F9F" w14:textId="395C7594" w:rsidR="005E15B8" w:rsidRPr="00632C80" w:rsidRDefault="0058542C" w:rsidP="00575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L; P: </w:t>
            </w:r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Concept of Equivalency, and theories presented in Russia: </w:t>
            </w:r>
            <w:proofErr w:type="spellStart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Retsker</w:t>
            </w:r>
            <w:proofErr w:type="spellEnd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Komissarov, </w:t>
            </w:r>
            <w:proofErr w:type="spellStart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Barhudarov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EF67E" w14:textId="3C9C9984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30E4C" w14:textId="2F04D935" w:rsidR="005E15B8" w:rsidRPr="00632C80" w:rsidRDefault="00E9299C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2C80" w:rsidRPr="00632C80" w14:paraId="20CAB768" w14:textId="77777777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71CA8" w14:textId="77777777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A3150C" w14:textId="7F5EAAB9" w:rsidR="005E15B8" w:rsidRPr="00632C80" w:rsidRDefault="0058542C" w:rsidP="002D2C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L; P:</w:t>
            </w:r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Concept of Equivalency, and theories presented in abroad: </w:t>
            </w:r>
            <w:proofErr w:type="spellStart"/>
            <w:proofErr w:type="gramStart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R.Jakobson</w:t>
            </w:r>
            <w:proofErr w:type="spellEnd"/>
            <w:proofErr w:type="gramEnd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E.Nida</w:t>
            </w:r>
            <w:proofErr w:type="spellEnd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P.Newmark</w:t>
            </w:r>
            <w:proofErr w:type="spellEnd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850FE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W.Koller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6B5A28" w14:textId="28C0BC53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6E977B" w14:textId="6AB5AD91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9299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23B6398E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C80" w:rsidRPr="00632C80" w14:paraId="08E22B03" w14:textId="77777777" w:rsidTr="00222DC3">
        <w:trPr>
          <w:trHeight w:val="562"/>
        </w:trPr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28F72" w14:textId="7FEDF122" w:rsidR="00E9299C" w:rsidRPr="00632C80" w:rsidRDefault="00E9299C" w:rsidP="00E9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IWM assignment # 2: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Presentation.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Concept of equivalency and adequacy in translation and interpretation.</w:t>
            </w:r>
          </w:p>
          <w:p w14:paraId="3ACDFC4B" w14:textId="7845D417" w:rsidR="00E9299C" w:rsidRPr="00632C80" w:rsidRDefault="00E9299C" w:rsidP="002D2C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548A83" w14:textId="2D02CF88" w:rsidR="00E9299C" w:rsidRPr="00632C80" w:rsidRDefault="0058542C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527F15" w14:textId="4011D723" w:rsidR="00E9299C" w:rsidRPr="00632C80" w:rsidRDefault="0058542C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32C80" w:rsidRPr="00632C80" w14:paraId="64EFA8D0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ADAD0" w14:textId="01DD6FEF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850FE"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Р</w:t>
            </w:r>
            <w:r w:rsidR="0058542C"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 </w:t>
            </w:r>
            <w:r w:rsidR="005850FE"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922B9" w14:textId="4839B7B7" w:rsidR="005E15B8" w:rsidRPr="00632C80" w:rsidRDefault="002D2C88" w:rsidP="00D66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5DFC8" w14:textId="40D9B425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6EDED" w14:textId="0AB29FE0" w:rsidR="005E15B8" w:rsidRPr="00632C80" w:rsidRDefault="005850FE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14:paraId="045250BA" w14:textId="77777777" w:rsidR="005E15B8" w:rsidRPr="00632C80" w:rsidRDefault="005E15B8" w:rsidP="002D2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C80" w:rsidRPr="00632C80" w14:paraId="6E242241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C2B12" w14:textId="77777777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46E1" w14:textId="3276DCA8" w:rsidR="005E15B8" w:rsidRPr="00632C80" w:rsidRDefault="005854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L; P: </w:t>
            </w:r>
            <w:r w:rsidR="002D2C88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correspondences.</w:t>
            </w:r>
            <w:r w:rsidR="000A06A0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Direct translations (Borrowings, Calque and Descriptive translation. Oblique (indirect translation). </w:t>
            </w:r>
          </w:p>
          <w:p w14:paraId="1AA3246B" w14:textId="09571DA1" w:rsidR="005E15B8" w:rsidRPr="00632C80" w:rsidRDefault="005E15B8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D729" w14:textId="7AE0D3D8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234C3C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CA9E30" w14:textId="78253A4D" w:rsidR="005E15B8" w:rsidRPr="00632C80" w:rsidRDefault="005E15B8" w:rsidP="005854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36E6E" w14:textId="1F5F352C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8542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1C504762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70095E" w14:textId="7FA54AB5" w:rsidR="005E15B8" w:rsidRPr="00632C80" w:rsidRDefault="005E15B8" w:rsidP="005854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C80" w:rsidRPr="00632C80" w14:paraId="4C1771A0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2FFE9" w14:textId="77777777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546087DA" w14:textId="77777777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4899EE" w14:textId="77777777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5E9DE" w14:textId="45411B3F" w:rsidR="005E15B8" w:rsidRPr="00632C80" w:rsidRDefault="0058542C" w:rsidP="00D66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L; P: </w:t>
            </w:r>
            <w:r w:rsidR="002D2C88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of Translation. Situational (Denotative), Transformation (Semantic), Psycholinguistic models.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9E281" w14:textId="166D1111" w:rsidR="005E15B8" w:rsidRPr="00632C80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36E9E" w14:textId="6A79A3C9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2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2C80" w:rsidRPr="00632C80" w14:paraId="53248F35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ED2E1" w14:textId="77777777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CCDB7" w14:textId="7689DEDF" w:rsidR="005E15B8" w:rsidRPr="00632C80" w:rsidRDefault="005854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L; P</w:t>
            </w:r>
            <w:r w:rsidR="005E15B8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D2C88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Transformations in translation. Lexical and Grammar transformations.</w:t>
            </w:r>
          </w:p>
          <w:p w14:paraId="428CC65D" w14:textId="77777777" w:rsidR="005E15B8" w:rsidRPr="00632C80" w:rsidRDefault="005E15B8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859354" w14:textId="19A329E6" w:rsidR="005E15B8" w:rsidRPr="00632C80" w:rsidRDefault="005E15B8" w:rsidP="00D6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1DD20" w14:textId="713476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CE5C5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ABE8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AA823" w14:textId="77777777" w:rsidR="005209CC" w:rsidRPr="00632C80" w:rsidRDefault="005209CC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0E2C2D" w14:textId="331C3AFD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17279" w14:textId="5FE1CC0A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2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4F498949" w14:textId="4484ED0B" w:rsidR="005E15B8" w:rsidRPr="00632C80" w:rsidRDefault="005E15B8" w:rsidP="002B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80" w:rsidRPr="00632C80" w14:paraId="3D308673" w14:textId="77777777" w:rsidTr="00F61ED5">
        <w:trPr>
          <w:trHeight w:val="562"/>
        </w:trPr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D68521" w14:textId="205EBAE9" w:rsidR="002B4C1F" w:rsidRPr="00632C80" w:rsidRDefault="002B4C1F" w:rsidP="002B4C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IWM assignment # 3: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D1360"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Critical review</w:t>
            </w: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one of covered Models of translation and its practical implementation in translation</w:t>
            </w:r>
          </w:p>
          <w:p w14:paraId="6B76E4BF" w14:textId="77777777" w:rsidR="002B4C1F" w:rsidRPr="00632C80" w:rsidRDefault="002B4C1F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32625B" w14:textId="7EBE17CE" w:rsidR="002B4C1F" w:rsidRPr="00632C80" w:rsidRDefault="002B4C1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F41758" w14:textId="6988133B" w:rsidR="002B4C1F" w:rsidRPr="00632C80" w:rsidRDefault="0078730C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32C80" w:rsidRPr="00632C80" w14:paraId="2E29DB73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78A1E" w14:textId="3E16B5BB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25BA"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4D2F7" w14:textId="47D2C50D" w:rsidR="00FA43D9" w:rsidRPr="00632C80" w:rsidRDefault="002B4C1F" w:rsidP="00FA4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L; P</w:t>
            </w:r>
            <w:r w:rsidR="005E15B8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E7C36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06A0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Functional (Pragmatics) theory of translation. </w:t>
            </w:r>
            <w:proofErr w:type="spellStart"/>
            <w:r w:rsidR="000A06A0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Scopos</w:t>
            </w:r>
            <w:proofErr w:type="spellEnd"/>
            <w:r w:rsidR="000A06A0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theory.</w:t>
            </w:r>
            <w:r w:rsidR="00EB599D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actions</w:t>
            </w:r>
            <w:r w:rsidR="00FA43D9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6EF38B36" w14:textId="3F7235BB" w:rsidR="005E15B8" w:rsidRPr="00632C80" w:rsidRDefault="00FA43D9" w:rsidP="00BC25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07BA0" w14:textId="2DD656C0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356E8" w14:textId="42B9F709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8730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2C80" w:rsidRPr="00632C80" w14:paraId="671B1DE7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A829F" w14:textId="463F85BC" w:rsidR="00BC25BA" w:rsidRPr="00632C80" w:rsidRDefault="00BC25BA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41D2E" w14:textId="77777777" w:rsidR="00BC25BA" w:rsidRPr="00632C80" w:rsidRDefault="00BC25BA" w:rsidP="00BC25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Discourse and register analysis approaches. The Hallidayan model of language and discourse. </w:t>
            </w:r>
          </w:p>
          <w:p w14:paraId="366023CF" w14:textId="77777777" w:rsidR="00BC25BA" w:rsidRPr="00632C80" w:rsidRDefault="00BC25BA" w:rsidP="00BC25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Discussion of </w:t>
            </w:r>
            <w:proofErr w:type="spellStart"/>
            <w:proofErr w:type="gramStart"/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M.Baker’s</w:t>
            </w:r>
            <w:proofErr w:type="spellEnd"/>
            <w:proofErr w:type="gramEnd"/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B.Hatim’s</w:t>
            </w:r>
            <w:proofErr w:type="spellEnd"/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I.Mason’s</w:t>
            </w:r>
            <w:proofErr w:type="spellEnd"/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theories of Discourse and Register .</w:t>
            </w:r>
          </w:p>
          <w:p w14:paraId="0AF1E62E" w14:textId="77777777" w:rsidR="00BC25BA" w:rsidRPr="00632C80" w:rsidRDefault="00BC25BA" w:rsidP="00FA4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3312" w14:textId="06CCD345" w:rsidR="00BC25BA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C3ADE" w14:textId="36DFFDC1" w:rsidR="00BC25BA" w:rsidRPr="00632C80" w:rsidRDefault="00BC25BA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2C80" w:rsidRPr="00632C80" w14:paraId="4F3496D8" w14:textId="77777777" w:rsidTr="00FD1360">
        <w:trPr>
          <w:trHeight w:val="1295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4841A" w14:textId="582728CD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BC25BA"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9EAC2" w14:textId="10A96CB8" w:rsidR="00FA43D9" w:rsidRPr="00632C80" w:rsidRDefault="00FA43D9" w:rsidP="00FA4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8C08D7" w14:textId="24AB5B3E" w:rsidR="005E15B8" w:rsidRPr="00632C80" w:rsidRDefault="00FA43D9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L; P: Norms and standards for translation quality assessment. Conditional criteria of translation quality assessment. Report. House’s model of translation quality assessment.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C1F1C" w14:textId="5B3B8028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C824A85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717F85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B16AE0" w14:textId="4C224D57" w:rsidR="005E15B8" w:rsidRPr="00632C80" w:rsidRDefault="005E15B8" w:rsidP="00FD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E0A4A" w14:textId="0479CAB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8730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FBD7679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E473A0" w14:textId="5A82B61E" w:rsidR="005E15B8" w:rsidRPr="00632C80" w:rsidRDefault="005E15B8" w:rsidP="00FD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C80" w:rsidRPr="00632C80" w14:paraId="3C1597E3" w14:textId="77777777" w:rsidTr="00FD1360">
        <w:trPr>
          <w:trHeight w:val="1346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BAE84" w14:textId="67F38B56" w:rsidR="005E15B8" w:rsidRPr="00632C80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C25BA"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B50FF" w14:textId="77777777" w:rsidR="00FA43D9" w:rsidRPr="00632C80" w:rsidRDefault="00FA43D9" w:rsidP="00FA4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ПЗ: New directions from new media and ICT in Translation studies. Machine translation and interpretation</w:t>
            </w:r>
          </w:p>
          <w:p w14:paraId="0ABC91E0" w14:textId="0E7EFC4A" w:rsidR="005E15B8" w:rsidRPr="00632C80" w:rsidRDefault="00FA43D9" w:rsidP="00FA4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Audiovisual translation. Localization. CAT –computer assisted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4F5E5" w14:textId="4D6038FE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DCA42E3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74B922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252EBE" w14:textId="5B842E0E" w:rsidR="005E15B8" w:rsidRPr="00632C80" w:rsidRDefault="005E15B8" w:rsidP="00FD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F2E07" w14:textId="138D49BF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8730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2C80" w:rsidRPr="00632C80" w14:paraId="0C8E4016" w14:textId="77777777" w:rsidTr="00521985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BA19D" w14:textId="213DC70C" w:rsidR="00FD1360" w:rsidRPr="00632C80" w:rsidRDefault="00FD1360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IWM assignment # 4: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730C"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Presentation/demonstration and evaluation</w:t>
            </w:r>
            <w:r w:rsidR="0078730C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Software programs used in translation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C659" w14:textId="5DC540E9" w:rsidR="00FD1360" w:rsidRPr="00632C80" w:rsidRDefault="0078730C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D14A8" w14:textId="14CD4269" w:rsidR="00FD1360" w:rsidRPr="00632C80" w:rsidRDefault="0078730C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32C80" w:rsidRPr="00632C80" w14:paraId="4E0F5C78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C6047" w14:textId="77777777" w:rsidR="00FA43D9" w:rsidRPr="00632C80" w:rsidRDefault="00FA43D9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  <w:p w14:paraId="21C10A2A" w14:textId="265309AF" w:rsidR="005E15B8" w:rsidRPr="00632C80" w:rsidRDefault="00575A0A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A43D9"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K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FAB87" w14:textId="77777777" w:rsidR="005E15B8" w:rsidRPr="00632C80" w:rsidRDefault="005E15B8" w:rsidP="005E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A0A" w:rsidRPr="00632C80">
              <w:rPr>
                <w:rFonts w:ascii="Times New Roman" w:hAnsi="Times New Roman" w:cs="Times New Roman"/>
                <w:sz w:val="24"/>
                <w:szCs w:val="24"/>
              </w:rPr>
              <w:t>Всего за 1</w:t>
            </w:r>
            <w:r w:rsidR="001C36E2" w:rsidRPr="0063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A0A" w:rsidRPr="00632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36E2" w:rsidRPr="0063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A0A" w:rsidRPr="00632C80">
              <w:rPr>
                <w:rFonts w:ascii="Times New Roman" w:hAnsi="Times New Roman" w:cs="Times New Roman"/>
                <w:sz w:val="24"/>
                <w:szCs w:val="24"/>
              </w:rPr>
              <w:t>5 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40B59" w14:textId="1D5E2224" w:rsidR="005E15B8" w:rsidRPr="00CB28C9" w:rsidRDefault="00CB28C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41CBE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2C80" w:rsidRPr="00632C80" w14:paraId="0ABABD8D" w14:textId="77777777" w:rsidTr="005E15B8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B5151" w14:textId="77777777" w:rsidR="005E15B8" w:rsidRPr="00632C80" w:rsidRDefault="00575A0A" w:rsidP="00D6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B7594" w14:textId="77777777" w:rsidR="005E15B8" w:rsidRPr="00632C80" w:rsidRDefault="00575A0A" w:rsidP="005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93A61" w:rsidRPr="00632C80">
              <w:rPr>
                <w:rFonts w:ascii="Times New Roman" w:hAnsi="Times New Roman" w:cs="Times New Roman"/>
                <w:sz w:val="24"/>
                <w:szCs w:val="24"/>
              </w:rPr>
              <w:t xml:space="preserve">1-15 </w:t>
            </w: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A90D8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3A5C1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E15B8" w:rsidRPr="00632C80" w14:paraId="1B9184AA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674EF" w14:textId="77777777" w:rsidR="005E15B8" w:rsidRPr="00632C80" w:rsidRDefault="00575A0A" w:rsidP="00D6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0BCD5" w14:textId="77777777" w:rsidR="005E15B8" w:rsidRPr="00632C80" w:rsidRDefault="00575A0A" w:rsidP="00D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90036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9E060" w14:textId="77777777" w:rsidR="005E15B8" w:rsidRPr="00632C80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14:paraId="389B33AB" w14:textId="77777777" w:rsidR="00CA6414" w:rsidRPr="00632C80" w:rsidRDefault="00CA6414">
      <w:pPr>
        <w:rPr>
          <w:lang w:val="en-US"/>
        </w:rPr>
      </w:pPr>
    </w:p>
    <w:p w14:paraId="014C4E01" w14:textId="77777777" w:rsidR="00FA43D9" w:rsidRPr="00632C80" w:rsidRDefault="00FA43D9" w:rsidP="00FA43D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Dean of International Relations Faculty                        </w:t>
      </w:r>
      <w:proofErr w:type="spellStart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Zhekenov</w:t>
      </w:r>
      <w:proofErr w:type="spellEnd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D.K.</w:t>
      </w:r>
    </w:p>
    <w:p w14:paraId="67592725" w14:textId="77777777" w:rsidR="00FA43D9" w:rsidRPr="00632C80" w:rsidRDefault="00FA43D9" w:rsidP="00FA43D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Chairman of the Faculty Methodical Bureau</w:t>
      </w: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ab/>
      </w: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ab/>
      </w:r>
      <w:proofErr w:type="spellStart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Mashimbayeva</w:t>
      </w:r>
      <w:proofErr w:type="spellEnd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G.A.</w:t>
      </w:r>
    </w:p>
    <w:p w14:paraId="623FABC7" w14:textId="77777777" w:rsidR="00FA43D9" w:rsidRPr="00632C80" w:rsidRDefault="00FA43D9" w:rsidP="00FA43D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Head of Diplomatic Translation Department</w:t>
      </w: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ab/>
      </w: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ab/>
      </w:r>
      <w:proofErr w:type="spellStart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Seidikenova</w:t>
      </w:r>
      <w:proofErr w:type="spellEnd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A.S.</w:t>
      </w:r>
    </w:p>
    <w:p w14:paraId="3FADE7D4" w14:textId="6D713E14" w:rsidR="00FA43D9" w:rsidRPr="00632C80" w:rsidRDefault="00FA43D9" w:rsidP="00FA43D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Dr., Associate professor                                                   Kassymova G.M</w:t>
      </w:r>
    </w:p>
    <w:p w14:paraId="6AB8E974" w14:textId="6BBB08C5" w:rsidR="00CA6414" w:rsidRPr="00632C80" w:rsidRDefault="00CA6414">
      <w:pPr>
        <w:rPr>
          <w:lang w:val="en-US"/>
        </w:rPr>
      </w:pPr>
    </w:p>
    <w:sectPr w:rsidR="00CA6414" w:rsidRPr="00632C80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D80"/>
    <w:multiLevelType w:val="hybridMultilevel"/>
    <w:tmpl w:val="23A6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232A"/>
    <w:multiLevelType w:val="hybridMultilevel"/>
    <w:tmpl w:val="8AD6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AED"/>
    <w:multiLevelType w:val="hybridMultilevel"/>
    <w:tmpl w:val="AB7A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72BAA"/>
    <w:multiLevelType w:val="hybridMultilevel"/>
    <w:tmpl w:val="F676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551C0"/>
    <w:multiLevelType w:val="hybridMultilevel"/>
    <w:tmpl w:val="D7B2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55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604524">
    <w:abstractNumId w:val="0"/>
  </w:num>
  <w:num w:numId="3" w16cid:durableId="354039743">
    <w:abstractNumId w:val="2"/>
  </w:num>
  <w:num w:numId="4" w16cid:durableId="2024430820">
    <w:abstractNumId w:val="5"/>
  </w:num>
  <w:num w:numId="5" w16cid:durableId="480778350">
    <w:abstractNumId w:val="4"/>
  </w:num>
  <w:num w:numId="6" w16cid:durableId="175921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8"/>
    <w:rsid w:val="0003586A"/>
    <w:rsid w:val="0008145E"/>
    <w:rsid w:val="00081FC3"/>
    <w:rsid w:val="000A06A0"/>
    <w:rsid w:val="000B1D13"/>
    <w:rsid w:val="001426AF"/>
    <w:rsid w:val="001C36E2"/>
    <w:rsid w:val="001F3231"/>
    <w:rsid w:val="00241C3B"/>
    <w:rsid w:val="00271FCC"/>
    <w:rsid w:val="002B4C1F"/>
    <w:rsid w:val="002C690D"/>
    <w:rsid w:val="002D2C88"/>
    <w:rsid w:val="003158EB"/>
    <w:rsid w:val="00341BC6"/>
    <w:rsid w:val="00393489"/>
    <w:rsid w:val="003D4230"/>
    <w:rsid w:val="003D6837"/>
    <w:rsid w:val="00400C3B"/>
    <w:rsid w:val="00444C30"/>
    <w:rsid w:val="0051293F"/>
    <w:rsid w:val="005209CC"/>
    <w:rsid w:val="00554886"/>
    <w:rsid w:val="005671D4"/>
    <w:rsid w:val="00575A0A"/>
    <w:rsid w:val="00584F43"/>
    <w:rsid w:val="005850FE"/>
    <w:rsid w:val="0058542C"/>
    <w:rsid w:val="005D1932"/>
    <w:rsid w:val="005E15B8"/>
    <w:rsid w:val="00632C80"/>
    <w:rsid w:val="00675F73"/>
    <w:rsid w:val="00693A61"/>
    <w:rsid w:val="006D1319"/>
    <w:rsid w:val="006D36F7"/>
    <w:rsid w:val="007121A1"/>
    <w:rsid w:val="00760287"/>
    <w:rsid w:val="0078730C"/>
    <w:rsid w:val="007D6B2A"/>
    <w:rsid w:val="00807380"/>
    <w:rsid w:val="00876670"/>
    <w:rsid w:val="008A5E11"/>
    <w:rsid w:val="008C61C7"/>
    <w:rsid w:val="009B03A1"/>
    <w:rsid w:val="009E7C36"/>
    <w:rsid w:val="00A16688"/>
    <w:rsid w:val="00A40543"/>
    <w:rsid w:val="00BC25BA"/>
    <w:rsid w:val="00BE317D"/>
    <w:rsid w:val="00C41C10"/>
    <w:rsid w:val="00C9411E"/>
    <w:rsid w:val="00CA6414"/>
    <w:rsid w:val="00CB28C9"/>
    <w:rsid w:val="00D33851"/>
    <w:rsid w:val="00E342B5"/>
    <w:rsid w:val="00E9299C"/>
    <w:rsid w:val="00EB599D"/>
    <w:rsid w:val="00F37C4C"/>
    <w:rsid w:val="00F429F8"/>
    <w:rsid w:val="00FA43D9"/>
    <w:rsid w:val="00FA79F2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6B6"/>
  <w15:docId w15:val="{67FAF9CF-BF2E-4A7C-B52D-5B8DF808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F3CCF-D4EC-4162-8E11-31946D1C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 Касымова</cp:lastModifiedBy>
  <cp:revision>6</cp:revision>
  <dcterms:created xsi:type="dcterms:W3CDTF">2022-09-13T05:45:00Z</dcterms:created>
  <dcterms:modified xsi:type="dcterms:W3CDTF">2022-10-07T08:34:00Z</dcterms:modified>
</cp:coreProperties>
</file>